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44F3C" w14:textId="77777777" w:rsidR="007029FA" w:rsidRPr="007029FA" w:rsidRDefault="007029FA" w:rsidP="007029FA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eastAsia="Times New Roman" w:hAnsi="Times New Roman"/>
          <w:b/>
          <w:i/>
          <w:color w:val="000000"/>
          <w:sz w:val="24"/>
          <w:szCs w:val="20"/>
        </w:rPr>
      </w:pPr>
      <w:r w:rsidRPr="007029FA">
        <w:rPr>
          <w:rFonts w:ascii="Times New Roman" w:eastAsia="Times New Roman" w:hAnsi="Times New Roman"/>
          <w:b/>
          <w:i/>
          <w:color w:val="000000"/>
          <w:sz w:val="24"/>
          <w:szCs w:val="20"/>
        </w:rPr>
        <w:t>Приложение № 1</w:t>
      </w:r>
    </w:p>
    <w:p w14:paraId="57409BA5" w14:textId="77777777" w:rsidR="007029FA" w:rsidRPr="007029FA" w:rsidRDefault="007029FA" w:rsidP="007029FA">
      <w:pPr>
        <w:overflowPunct w:val="0"/>
        <w:autoSpaceDE w:val="0"/>
        <w:autoSpaceDN w:val="0"/>
        <w:adjustRightInd w:val="0"/>
        <w:spacing w:after="0" w:line="360" w:lineRule="auto"/>
        <w:ind w:right="-630"/>
        <w:jc w:val="center"/>
        <w:textAlignment w:val="baseline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649FE387" w14:textId="77777777" w:rsidR="007029FA" w:rsidRPr="007029FA" w:rsidRDefault="007029FA" w:rsidP="007029FA">
      <w:pPr>
        <w:overflowPunct w:val="0"/>
        <w:autoSpaceDE w:val="0"/>
        <w:autoSpaceDN w:val="0"/>
        <w:adjustRightInd w:val="0"/>
        <w:spacing w:after="0" w:line="360" w:lineRule="auto"/>
        <w:ind w:right="-630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7029F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КОНТРОЛЕН ЛИСТ </w:t>
      </w:r>
    </w:p>
    <w:p w14:paraId="64E8A308" w14:textId="77777777" w:rsidR="007029FA" w:rsidRPr="007029FA" w:rsidRDefault="007029FA" w:rsidP="007029FA">
      <w:pPr>
        <w:overflowPunct w:val="0"/>
        <w:autoSpaceDE w:val="0"/>
        <w:autoSpaceDN w:val="0"/>
        <w:adjustRightInd w:val="0"/>
        <w:spacing w:after="0" w:line="360" w:lineRule="auto"/>
        <w:ind w:right="-1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7029FA">
        <w:rPr>
          <w:rFonts w:ascii="Times New Roman" w:eastAsia="Times New Roman" w:hAnsi="Times New Roman"/>
          <w:b/>
          <w:color w:val="000000"/>
          <w:sz w:val="24"/>
          <w:szCs w:val="24"/>
        </w:rPr>
        <w:t>относно условията за допустимост и приоритизация, и право на посещение от мобилен екип за предоставяне на информация за стартирали програми и проекти</w:t>
      </w:r>
    </w:p>
    <w:p w14:paraId="4BC366D0" w14:textId="77777777" w:rsidR="007029FA" w:rsidRPr="007029FA" w:rsidRDefault="007029FA" w:rsidP="007029FA">
      <w:pPr>
        <w:spacing w:after="0" w:line="240" w:lineRule="auto"/>
        <w:ind w:left="-142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224C0B89" w14:textId="77777777" w:rsidR="007029FA" w:rsidRPr="007029FA" w:rsidRDefault="007029FA" w:rsidP="007029FA">
      <w:pPr>
        <w:spacing w:after="0" w:line="360" w:lineRule="auto"/>
        <w:ind w:left="-142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tbl>
      <w:tblPr>
        <w:tblStyle w:val="TableGrid1"/>
        <w:tblW w:w="9487" w:type="dxa"/>
        <w:tblInd w:w="6" w:type="dxa"/>
        <w:tblLook w:val="04A0" w:firstRow="1" w:lastRow="0" w:firstColumn="1" w:lastColumn="0" w:noHBand="0" w:noVBand="1"/>
      </w:tblPr>
      <w:tblGrid>
        <w:gridCol w:w="477"/>
        <w:gridCol w:w="3351"/>
        <w:gridCol w:w="502"/>
        <w:gridCol w:w="510"/>
        <w:gridCol w:w="4647"/>
      </w:tblGrid>
      <w:tr w:rsidR="007029FA" w:rsidRPr="007029FA" w14:paraId="2FDA653A" w14:textId="77777777" w:rsidTr="009E0C11">
        <w:tc>
          <w:tcPr>
            <w:tcW w:w="9487" w:type="dxa"/>
            <w:gridSpan w:val="5"/>
            <w:shd w:val="clear" w:color="auto" w:fill="D9D9D9" w:themeFill="background1" w:themeFillShade="D9"/>
          </w:tcPr>
          <w:p w14:paraId="5A6355AB" w14:textId="77777777" w:rsidR="007029FA" w:rsidRPr="007029FA" w:rsidRDefault="007029FA" w:rsidP="007029FA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4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7029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УСЛОВИЯ ЗА ДОПУСТИМОСТ И ПРИОРИТИЗАЦИЯ, И ПРАВО НА ПОСЕЩЕНИЕ ОТ МОБИЛЕН ЕКИП </w:t>
            </w:r>
            <w:r w:rsidRPr="007029F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 ПРЕДОСТАВЯНЕ НА ИНФОРМАЦИЯ ЗА СТАРТИРАЛИ ПРОГРАМИ И ПРОЕКТИ</w:t>
            </w:r>
          </w:p>
        </w:tc>
      </w:tr>
      <w:tr w:rsidR="007029FA" w:rsidRPr="007029FA" w14:paraId="69F69F6E" w14:textId="77777777" w:rsidTr="009E0C11">
        <w:tc>
          <w:tcPr>
            <w:tcW w:w="468" w:type="dxa"/>
            <w:vAlign w:val="center"/>
          </w:tcPr>
          <w:p w14:paraId="686A2F52" w14:textId="77777777" w:rsidR="007029FA" w:rsidRPr="007029FA" w:rsidRDefault="007029FA" w:rsidP="007029FA">
            <w:pPr>
              <w:spacing w:line="360" w:lineRule="auto"/>
              <w:ind w:left="-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88" w:type="dxa"/>
            <w:vAlign w:val="center"/>
          </w:tcPr>
          <w:p w14:paraId="4CA6410B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Контролен въпрос за допустимост на предприятието</w:t>
            </w:r>
          </w:p>
        </w:tc>
        <w:tc>
          <w:tcPr>
            <w:tcW w:w="488" w:type="dxa"/>
            <w:vAlign w:val="center"/>
          </w:tcPr>
          <w:p w14:paraId="211A1E30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487" w:type="dxa"/>
            <w:vAlign w:val="center"/>
          </w:tcPr>
          <w:p w14:paraId="0204CD17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</w:p>
        </w:tc>
        <w:tc>
          <w:tcPr>
            <w:tcW w:w="4656" w:type="dxa"/>
            <w:vAlign w:val="center"/>
          </w:tcPr>
          <w:p w14:paraId="0D3CA0EF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Източници на информация за извършване на проверката</w:t>
            </w:r>
          </w:p>
        </w:tc>
      </w:tr>
      <w:tr w:rsidR="007029FA" w:rsidRPr="007029FA" w14:paraId="52046AEB" w14:textId="77777777" w:rsidTr="009E0C11">
        <w:tc>
          <w:tcPr>
            <w:tcW w:w="468" w:type="dxa"/>
            <w:vAlign w:val="center"/>
          </w:tcPr>
          <w:p w14:paraId="354F2F0C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39CC9FB9" w14:textId="77777777" w:rsidR="007029FA" w:rsidRPr="007029FA" w:rsidRDefault="007029FA" w:rsidP="007029F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>Предприятието отговаря на изискванията за микро, малко или средно предприятие съгласно Закона за малките и средни предприятия.</w:t>
            </w:r>
          </w:p>
        </w:tc>
        <w:tc>
          <w:tcPr>
            <w:tcW w:w="488" w:type="dxa"/>
            <w:vAlign w:val="center"/>
          </w:tcPr>
          <w:p w14:paraId="7A18572B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12D4FA18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0F8B2CBC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Декларация за обстоятелствата по чл. 3 и чл. 4 от ЗМСП - </w:t>
            </w:r>
            <w:r w:rsidRPr="007029FA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Образец № 2</w:t>
            </w:r>
          </w:p>
          <w:p w14:paraId="693FDCBF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Справка за обобщените параметри на предприятието, което подава Декларация по чл. 3 и чл. 4 на ЗМСП - </w:t>
            </w:r>
            <w:r w:rsidRPr="007029FA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Образец № 3</w:t>
            </w:r>
          </w:p>
        </w:tc>
      </w:tr>
      <w:tr w:rsidR="007029FA" w:rsidRPr="007029FA" w14:paraId="19CB2226" w14:textId="77777777" w:rsidTr="009E0C11">
        <w:tc>
          <w:tcPr>
            <w:tcW w:w="468" w:type="dxa"/>
            <w:vAlign w:val="center"/>
          </w:tcPr>
          <w:p w14:paraId="0E86A9EB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5F31491A" w14:textId="77777777" w:rsidR="007029FA" w:rsidRPr="007029FA" w:rsidRDefault="007029FA" w:rsidP="007029FA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Предприятието </w:t>
            </w:r>
            <w:r w:rsidRPr="007029FA">
              <w:rPr>
                <w:rFonts w:ascii="Times New Roman" w:eastAsia="Times New Roman" w:hAnsi="Times New Roman"/>
                <w:sz w:val="24"/>
                <w:szCs w:val="24"/>
              </w:rPr>
              <w:t xml:space="preserve">извършва стопанска дейност в една или повече от областите в Северна България. Областите, които попадат в трите региона на Северна България – Северозападен (СЗР), Северен Централен (СЦР) и Североизточен регион (СИР), са: Видин, Враца, Монтана, </w:t>
            </w:r>
            <w:r w:rsidRPr="007029F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Плевен, Ловеч, Габрово, Велико Търново, Русе, Разград, Търговище, Силистра, Добрич, Шумен и Варна.</w:t>
            </w:r>
          </w:p>
        </w:tc>
        <w:tc>
          <w:tcPr>
            <w:tcW w:w="488" w:type="dxa"/>
            <w:vAlign w:val="center"/>
          </w:tcPr>
          <w:p w14:paraId="00CE5526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06A53919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0B8C2098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eastAsia="Times New Roman" w:hAnsi="Times New Roman"/>
                <w:sz w:val="24"/>
                <w:szCs w:val="24"/>
              </w:rPr>
              <w:t>Заявка за посещение от мобилен екип  за предоставяне на информация за стартирали програми и проекти (Образец № 1)</w:t>
            </w:r>
          </w:p>
        </w:tc>
      </w:tr>
      <w:tr w:rsidR="007029FA" w:rsidRPr="007029FA" w14:paraId="110C1F39" w14:textId="77777777" w:rsidTr="009E0C11">
        <w:tc>
          <w:tcPr>
            <w:tcW w:w="468" w:type="dxa"/>
            <w:vAlign w:val="center"/>
          </w:tcPr>
          <w:p w14:paraId="20E9C57C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4349DC20" w14:textId="77777777" w:rsidR="007029FA" w:rsidRPr="007029FA" w:rsidRDefault="007029FA" w:rsidP="007029FA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Предприятието извършва </w:t>
            </w:r>
            <w:r w:rsidRPr="007029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7029FA">
              <w:rPr>
                <w:rFonts w:ascii="Times New Roman" w:eastAsia="Times New Roman" w:hAnsi="Times New Roman"/>
                <w:sz w:val="24"/>
                <w:szCs w:val="24"/>
              </w:rPr>
              <w:t>основна и/или допълнителна икономическа дейност, която НЕ попада в забранителните режими съгласно Регламент (ЕС) № 2021/1060 на Европейския парламент и на Съвета от 24 юни 2021 година и Регламент (ЕС) 2021/1058 на Европейския парламент и на Съвета от 24 юни 2021 година относно Европейския фонд за регионално развитие и относно Кохезионния фонд.</w:t>
            </w:r>
          </w:p>
        </w:tc>
        <w:tc>
          <w:tcPr>
            <w:tcW w:w="488" w:type="dxa"/>
            <w:vAlign w:val="center"/>
          </w:tcPr>
          <w:p w14:paraId="038E9EE1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1171DCC2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582EA8BC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9FA">
              <w:rPr>
                <w:rFonts w:ascii="Times New Roman" w:eastAsia="Times New Roman" w:hAnsi="Times New Roman"/>
                <w:sz w:val="24"/>
                <w:szCs w:val="24"/>
              </w:rPr>
              <w:t>Заявка за посещение от мобилен екип за предоставяне на информация за стартирали програми и проекти (Образец № 1)</w:t>
            </w:r>
          </w:p>
        </w:tc>
      </w:tr>
      <w:tr w:rsidR="007029FA" w:rsidRPr="007029FA" w14:paraId="7EC025D1" w14:textId="77777777" w:rsidTr="009E0C11">
        <w:tc>
          <w:tcPr>
            <w:tcW w:w="468" w:type="dxa"/>
            <w:vAlign w:val="center"/>
          </w:tcPr>
          <w:p w14:paraId="191688E7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108ECC6E" w14:textId="77777777" w:rsidR="007029FA" w:rsidRPr="007029FA" w:rsidRDefault="007029FA" w:rsidP="007029FA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Предприятието не </w:t>
            </w:r>
            <w:r w:rsidRPr="007029FA">
              <w:rPr>
                <w:rFonts w:ascii="Times New Roman" w:hAnsi="Times New Roman"/>
                <w:sz w:val="24"/>
                <w:szCs w:val="24"/>
                <w:lang w:val="en-US"/>
              </w:rPr>
              <w:t>е получавал</w:t>
            </w:r>
            <w:r w:rsidRPr="007029FA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9F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през последните 12 месеца </w:t>
            </w: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подобни </w:t>
            </w:r>
            <w:r w:rsidRPr="007029FA">
              <w:rPr>
                <w:rFonts w:ascii="Times New Roman" w:hAnsi="Times New Roman"/>
                <w:sz w:val="24"/>
                <w:szCs w:val="24"/>
                <w:lang w:val="en-US"/>
              </w:rPr>
              <w:t>услуги, свързани с предоставяне на информация за актуални възможности за подкрепа на дейността на предприятието, финансирани от публични източници</w:t>
            </w:r>
            <w:r w:rsidRPr="007029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Align w:val="center"/>
          </w:tcPr>
          <w:p w14:paraId="51454884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69FBBE67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79C45612" w14:textId="77777777" w:rsidR="007029FA" w:rsidRPr="007029FA" w:rsidRDefault="007029FA" w:rsidP="007029FA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Заявка за посещение от мобилен екип за предоставяне на информация за стартирали програми и проекти </w:t>
            </w:r>
            <w:r w:rsidRPr="007029FA">
              <w:rPr>
                <w:rFonts w:ascii="Times New Roman" w:hAnsi="Times New Roman"/>
                <w:i/>
                <w:sz w:val="24"/>
                <w:szCs w:val="24"/>
              </w:rPr>
              <w:t>(Образец № 1)</w:t>
            </w:r>
          </w:p>
          <w:p w14:paraId="7C26FCE0" w14:textId="77777777" w:rsidR="007029FA" w:rsidRPr="007029FA" w:rsidRDefault="007029FA" w:rsidP="007029FA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9FA" w:rsidRPr="007029FA" w14:paraId="0B0A9727" w14:textId="77777777" w:rsidTr="009E0C11">
        <w:tc>
          <w:tcPr>
            <w:tcW w:w="468" w:type="dxa"/>
            <w:vAlign w:val="center"/>
          </w:tcPr>
          <w:p w14:paraId="2C77BA4A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08326A00" w14:textId="77777777" w:rsidR="007029FA" w:rsidRPr="007029FA" w:rsidRDefault="007029FA" w:rsidP="007029FA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Предприятието не получава специализирани услуги по настоящия проект, които се отнасят за дейности в областта на първичното производство и преработка на селскостопански продукти и на продукти от риболов и аквакултури (т.е. икономически дейности, които попадат в сектор А „Селско, горско и рибно стопанство“ съгласно Класификация на икономическите дейности (КИД-2008)</w:t>
            </w:r>
          </w:p>
        </w:tc>
        <w:tc>
          <w:tcPr>
            <w:tcW w:w="488" w:type="dxa"/>
            <w:vAlign w:val="center"/>
          </w:tcPr>
          <w:p w14:paraId="11192F8F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0E424536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1F65EE4E" w14:textId="77777777" w:rsidR="007029FA" w:rsidRPr="007029FA" w:rsidRDefault="007029FA" w:rsidP="007029FA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Заявка за посещение от мобилен екип за предоставяне на информация за стартирали програми и проекти </w:t>
            </w:r>
            <w:r w:rsidRPr="007029FA">
              <w:rPr>
                <w:rFonts w:ascii="Times New Roman" w:hAnsi="Times New Roman"/>
                <w:i/>
                <w:sz w:val="24"/>
                <w:szCs w:val="24"/>
              </w:rPr>
              <w:t>(Образец № 1)</w:t>
            </w:r>
          </w:p>
          <w:p w14:paraId="2473D6F7" w14:textId="77777777" w:rsidR="007029FA" w:rsidRPr="007029FA" w:rsidRDefault="007029FA" w:rsidP="007029FA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9FA" w:rsidRPr="007029FA" w14:paraId="2B549064" w14:textId="77777777" w:rsidTr="009E0C11">
        <w:tc>
          <w:tcPr>
            <w:tcW w:w="468" w:type="dxa"/>
            <w:vAlign w:val="center"/>
          </w:tcPr>
          <w:p w14:paraId="30556958" w14:textId="77777777" w:rsidR="007029FA" w:rsidRPr="007029FA" w:rsidRDefault="007029FA" w:rsidP="007029FA">
            <w:pPr>
              <w:widowControl w:val="0"/>
              <w:tabs>
                <w:tab w:val="left" w:pos="161"/>
              </w:tabs>
              <w:autoSpaceDE w:val="0"/>
              <w:autoSpaceDN w:val="0"/>
              <w:adjustRightInd w:val="0"/>
              <w:spacing w:line="360" w:lineRule="auto"/>
              <w:ind w:left="284" w:hanging="26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88" w:type="dxa"/>
            <w:vAlign w:val="center"/>
          </w:tcPr>
          <w:p w14:paraId="57B714F5" w14:textId="77777777" w:rsidR="007029FA" w:rsidRPr="007029FA" w:rsidRDefault="007029FA" w:rsidP="007029FA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Контролен въпрос за приоритизация на предприятието</w:t>
            </w:r>
          </w:p>
        </w:tc>
        <w:tc>
          <w:tcPr>
            <w:tcW w:w="488" w:type="dxa"/>
            <w:vAlign w:val="center"/>
          </w:tcPr>
          <w:p w14:paraId="25ABD97E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487" w:type="dxa"/>
            <w:vAlign w:val="center"/>
          </w:tcPr>
          <w:p w14:paraId="4CC36C1F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</w:p>
        </w:tc>
        <w:tc>
          <w:tcPr>
            <w:tcW w:w="4656" w:type="dxa"/>
            <w:vAlign w:val="center"/>
          </w:tcPr>
          <w:p w14:paraId="0017C7B1" w14:textId="77777777" w:rsidR="007029FA" w:rsidRPr="007029FA" w:rsidRDefault="007029FA" w:rsidP="007029FA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b/>
                <w:sz w:val="24"/>
                <w:szCs w:val="24"/>
              </w:rPr>
              <w:t>Източници на информация за извършване на проверката</w:t>
            </w:r>
          </w:p>
        </w:tc>
      </w:tr>
      <w:tr w:rsidR="007029FA" w:rsidRPr="007029FA" w14:paraId="4C8B6E8A" w14:textId="77777777" w:rsidTr="009E0C11">
        <w:tc>
          <w:tcPr>
            <w:tcW w:w="468" w:type="dxa"/>
            <w:vAlign w:val="center"/>
          </w:tcPr>
          <w:p w14:paraId="663423EB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7952E2CE" w14:textId="77777777" w:rsidR="007029FA" w:rsidRPr="007029FA" w:rsidRDefault="007029FA" w:rsidP="007029FA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Предприятието е търговец по смисъла на Търговския закон или Закона за кооперациите.</w:t>
            </w:r>
          </w:p>
        </w:tc>
        <w:tc>
          <w:tcPr>
            <w:tcW w:w="488" w:type="dxa"/>
            <w:vAlign w:val="center"/>
          </w:tcPr>
          <w:p w14:paraId="7BD40360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0F927489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008D6C96" w14:textId="77777777" w:rsidR="007029FA" w:rsidRPr="007029FA" w:rsidRDefault="007029FA" w:rsidP="007029FA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>Търговски регистър и регистър на ЮЛНЦ</w:t>
            </w:r>
          </w:p>
        </w:tc>
      </w:tr>
      <w:tr w:rsidR="007029FA" w:rsidRPr="007029FA" w14:paraId="63747958" w14:textId="77777777" w:rsidTr="009E0C11">
        <w:tc>
          <w:tcPr>
            <w:tcW w:w="468" w:type="dxa"/>
            <w:vAlign w:val="center"/>
          </w:tcPr>
          <w:p w14:paraId="1C1C78E1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0B561F64" w14:textId="77777777" w:rsidR="007029FA" w:rsidRPr="007029FA" w:rsidRDefault="007029FA" w:rsidP="007029FA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Предприятието няма сключен договор за безвъзмездна финансова помощ по програма (мярка), включена в Информационната система за управление и наблюдение на </w:t>
            </w: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средствата от Европейските фондове при споделено управление в България (ИСУН).</w:t>
            </w:r>
          </w:p>
        </w:tc>
        <w:tc>
          <w:tcPr>
            <w:tcW w:w="488" w:type="dxa"/>
            <w:vAlign w:val="center"/>
          </w:tcPr>
          <w:p w14:paraId="01FEF608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2D3134F3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53C90FEA" w14:textId="77777777" w:rsidR="007029FA" w:rsidRPr="007029FA" w:rsidRDefault="007029FA" w:rsidP="007029FA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Информационна система за управление и наблюдение на средствата от Европейските фондове при споделено управление в България (ИСУН) - https://2020.eufunds.bg/bg/0/0/Beneficiary</w:t>
            </w:r>
          </w:p>
        </w:tc>
      </w:tr>
      <w:tr w:rsidR="007029FA" w:rsidRPr="007029FA" w14:paraId="10F791C5" w14:textId="77777777" w:rsidTr="009E0C11">
        <w:tc>
          <w:tcPr>
            <w:tcW w:w="468" w:type="dxa"/>
            <w:vAlign w:val="center"/>
          </w:tcPr>
          <w:p w14:paraId="0660100C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2E543F21" w14:textId="0DF9C90A" w:rsidR="007029FA" w:rsidRPr="00E801E1" w:rsidRDefault="007029FA" w:rsidP="007029FA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Предприятието е реализирало нетни приходи от продажби за последната приключена финансова година, които са по-големи или равни на </w:t>
            </w:r>
            <w:r w:rsidR="00E801E1" w:rsidRPr="001539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127 822,97 евро </w:t>
            </w:r>
            <w:r w:rsidR="00E801E1" w:rsidRPr="001539E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(250 000 лева) и по-малки от 14 316 172,67 </w:t>
            </w:r>
            <w:r w:rsidR="00E801E1" w:rsidRPr="001539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евро</w:t>
            </w:r>
            <w:r w:rsidR="00E801E1" w:rsidRPr="001539E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(28 000 000 лева).</w:t>
            </w:r>
            <w:bookmarkStart w:id="0" w:name="_GoBack"/>
            <w:bookmarkEnd w:id="0"/>
          </w:p>
        </w:tc>
        <w:tc>
          <w:tcPr>
            <w:tcW w:w="488" w:type="dxa"/>
            <w:vAlign w:val="center"/>
          </w:tcPr>
          <w:p w14:paraId="71069340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244BFC48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121A1DB7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Декларация за обстоятелствата по чл. 3 и чл. 4 от ЗМСП - </w:t>
            </w:r>
            <w:r w:rsidRPr="007029FA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Образец № 2</w:t>
            </w:r>
          </w:p>
          <w:p w14:paraId="0EF2BADE" w14:textId="77777777" w:rsidR="007029FA" w:rsidRPr="007029FA" w:rsidRDefault="007029FA" w:rsidP="007029FA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Справка за обобщените параметри на предприятието, което подава Декларация по чл. 3 и чл. 4 на ЗМСП - </w:t>
            </w:r>
            <w:r w:rsidRPr="007029FA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Образец № 3</w:t>
            </w:r>
          </w:p>
        </w:tc>
      </w:tr>
      <w:tr w:rsidR="007029FA" w:rsidRPr="007029FA" w14:paraId="411E1520" w14:textId="77777777" w:rsidTr="009E0C11">
        <w:tc>
          <w:tcPr>
            <w:tcW w:w="468" w:type="dxa"/>
            <w:vAlign w:val="center"/>
          </w:tcPr>
          <w:p w14:paraId="049FF21C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0717D0DA" w14:textId="77777777" w:rsidR="007029FA" w:rsidRPr="007029FA" w:rsidRDefault="007029FA" w:rsidP="007029FA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Предприятието има основна икономическа дейност, която попада в националните приоритетни икономически дейности (сектори) И/ИЛИ в регионалните приоритетни икономически дейности (сектори) по административни области в СЗР, СЦР и СИР, идентифицирани в Националната стратегия за малките и средни предприятия 2021-2027 г. (НСМСП 2021-2027 г.).</w:t>
            </w:r>
          </w:p>
        </w:tc>
        <w:tc>
          <w:tcPr>
            <w:tcW w:w="488" w:type="dxa"/>
            <w:vAlign w:val="center"/>
          </w:tcPr>
          <w:p w14:paraId="37B3E2E8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0B14C277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3674FD16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Заявка за посещение от мобилен екип за предоставяне на информация за стартирали програми и проекти </w:t>
            </w:r>
            <w:r w:rsidRPr="007029FA">
              <w:rPr>
                <w:rFonts w:ascii="Times New Roman" w:hAnsi="Times New Roman"/>
                <w:i/>
                <w:sz w:val="24"/>
                <w:szCs w:val="24"/>
              </w:rPr>
              <w:t>(Образец № 1)</w:t>
            </w:r>
          </w:p>
        </w:tc>
      </w:tr>
      <w:tr w:rsidR="007029FA" w:rsidRPr="007029FA" w14:paraId="514EF620" w14:textId="77777777" w:rsidTr="009E0C11">
        <w:tc>
          <w:tcPr>
            <w:tcW w:w="468" w:type="dxa"/>
            <w:vAlign w:val="center"/>
          </w:tcPr>
          <w:p w14:paraId="3A1D4830" w14:textId="77777777" w:rsidR="007029FA" w:rsidRPr="007029FA" w:rsidRDefault="007029FA" w:rsidP="007029FA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spacing w:line="360" w:lineRule="auto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vAlign w:val="center"/>
          </w:tcPr>
          <w:p w14:paraId="106731EE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Предприятието има основна икономическа дейност, която попада в следните раздели съгласно КИД-2008 на НСИ:</w:t>
            </w:r>
          </w:p>
          <w:p w14:paraId="61F33ECA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11 Производство на напитки;</w:t>
            </w:r>
          </w:p>
          <w:p w14:paraId="4BBCC896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13 Производство на текстил и изделия от текстил, без облекло;</w:t>
            </w:r>
          </w:p>
          <w:p w14:paraId="24681057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15 Обработка на кожи; производство на обувки и други изделия от обработени кожи без косъм;</w:t>
            </w:r>
          </w:p>
          <w:p w14:paraId="47479805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17 Производство на хартия, картон и изделия от хартия и картон;</w:t>
            </w:r>
          </w:p>
          <w:p w14:paraId="209FDD6C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18 Печатна дейност и възпроизвеждане на записани носители;</w:t>
            </w:r>
          </w:p>
          <w:p w14:paraId="2FFE3766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19 Производство на кокс и рафинирани нефтопродукти;</w:t>
            </w:r>
          </w:p>
          <w:p w14:paraId="46A0229D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23 Производство на изделия от други неметални минерални суровини;</w:t>
            </w:r>
          </w:p>
          <w:p w14:paraId="085CC3B8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24 Производство на основни метали;</w:t>
            </w:r>
          </w:p>
          <w:p w14:paraId="69CD25C9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 32 Производство, некласифицирано другаде;</w:t>
            </w:r>
          </w:p>
          <w:p w14:paraId="7E2F75D8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C 33 Ремонт и инсталиране на машини и оборудване;</w:t>
            </w:r>
          </w:p>
          <w:p w14:paraId="7DC8D9E6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 73 Рекламна дейност и проучване на пазари;</w:t>
            </w:r>
          </w:p>
          <w:p w14:paraId="1D5C4544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 74 Други професионални дейности.</w:t>
            </w:r>
          </w:p>
        </w:tc>
        <w:tc>
          <w:tcPr>
            <w:tcW w:w="488" w:type="dxa"/>
            <w:vAlign w:val="center"/>
          </w:tcPr>
          <w:p w14:paraId="77DA0D27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87" w:type="dxa"/>
            <w:vAlign w:val="center"/>
          </w:tcPr>
          <w:p w14:paraId="03378E01" w14:textId="77777777" w:rsidR="007029FA" w:rsidRPr="007029FA" w:rsidRDefault="007029FA" w:rsidP="007029F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029FA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55FDC">
              <w:rPr>
                <w:rFonts w:ascii="Times New Roman" w:hAnsi="Times New Roman"/>
                <w:sz w:val="24"/>
                <w:szCs w:val="24"/>
              </w:rPr>
            </w:r>
            <w:r w:rsidR="00055FD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029F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656" w:type="dxa"/>
            <w:vAlign w:val="center"/>
          </w:tcPr>
          <w:p w14:paraId="054F6128" w14:textId="77777777" w:rsidR="007029FA" w:rsidRPr="007029FA" w:rsidRDefault="007029FA" w:rsidP="007029F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FA">
              <w:rPr>
                <w:rFonts w:ascii="Times New Roman" w:hAnsi="Times New Roman"/>
                <w:sz w:val="24"/>
                <w:szCs w:val="24"/>
              </w:rPr>
              <w:t xml:space="preserve">Заявка за посещение от мобилен екип за предоставяне на информация за стартирали програми и проекти </w:t>
            </w:r>
            <w:r w:rsidRPr="007029FA">
              <w:rPr>
                <w:rFonts w:ascii="Times New Roman" w:hAnsi="Times New Roman"/>
                <w:i/>
                <w:sz w:val="24"/>
                <w:szCs w:val="24"/>
              </w:rPr>
              <w:t>(Образец № 1)</w:t>
            </w:r>
          </w:p>
        </w:tc>
      </w:tr>
    </w:tbl>
    <w:p w14:paraId="5D451C1B" w14:textId="77777777" w:rsidR="007029FA" w:rsidRPr="007029FA" w:rsidRDefault="007029FA" w:rsidP="007029F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F541758" w14:textId="77777777" w:rsidR="007029FA" w:rsidRPr="007029FA" w:rsidRDefault="007029FA" w:rsidP="007029F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8105527" w14:textId="77777777" w:rsidR="007029FA" w:rsidRPr="007029FA" w:rsidRDefault="007029FA" w:rsidP="007029F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59F65E6" w14:textId="77777777" w:rsidR="003B308E" w:rsidRPr="007029FA" w:rsidRDefault="007029FA" w:rsidP="007029F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7029FA">
        <w:rPr>
          <w:rFonts w:ascii="Times New Roman" w:eastAsia="MS Mincho" w:hAnsi="Times New Roman"/>
          <w:b/>
          <w:bCs/>
          <w:color w:val="000000"/>
          <w:sz w:val="24"/>
          <w:szCs w:val="24"/>
          <w:u w:color="000000"/>
        </w:rPr>
        <w:t>Попълването на Контролния лист се извършва от ИАНМСП на база предоставената от предприятието информация.</w:t>
      </w:r>
    </w:p>
    <w:sectPr w:rsidR="003B308E" w:rsidRPr="007029FA" w:rsidSect="00344C33">
      <w:headerReference w:type="default" r:id="rId8"/>
      <w:footerReference w:type="even" r:id="rId9"/>
      <w:footerReference w:type="default" r:id="rId10"/>
      <w:pgSz w:w="12240" w:h="15840"/>
      <w:pgMar w:top="1881" w:right="1183" w:bottom="2127" w:left="1170" w:header="8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C0B26" w14:textId="77777777" w:rsidR="00055FDC" w:rsidRDefault="00055FDC" w:rsidP="00622E27">
      <w:pPr>
        <w:spacing w:after="0" w:line="240" w:lineRule="auto"/>
      </w:pPr>
      <w:r>
        <w:separator/>
      </w:r>
    </w:p>
  </w:endnote>
  <w:endnote w:type="continuationSeparator" w:id="0">
    <w:p w14:paraId="0C024F4C" w14:textId="77777777" w:rsidR="00055FDC" w:rsidRDefault="00055FDC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7E4DF" w14:textId="77777777" w:rsidR="00682219" w:rsidRDefault="00682219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en-US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14:paraId="4F43E453" w14:textId="77777777" w:rsidR="00682219" w:rsidRPr="00B13C39" w:rsidRDefault="00682219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en-US"/>
      </w:rPr>
    </w:pPr>
  </w:p>
  <w:p w14:paraId="7A9B2F85" w14:textId="77777777" w:rsidR="00682219" w:rsidRPr="00195A9F" w:rsidRDefault="00682219" w:rsidP="00195A9F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Times New Roman"/>
      </w:rPr>
      <w:id w:val="10515044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A269B8" w14:textId="13100F45" w:rsidR="00682219" w:rsidRDefault="00682219" w:rsidP="003045B5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9E7">
          <w:rPr>
            <w:noProof/>
          </w:rPr>
          <w:t>6</w:t>
        </w:r>
        <w:r>
          <w:rPr>
            <w:noProof/>
          </w:rPr>
          <w:fldChar w:fldCharType="end"/>
        </w:r>
      </w:p>
      <w:p w14:paraId="0EBE9103" w14:textId="77777777" w:rsidR="00682219" w:rsidRPr="003045B5" w:rsidRDefault="00682219" w:rsidP="003045B5">
        <w:pPr>
          <w:pStyle w:val="Footer"/>
          <w:jc w:val="center"/>
          <w:rPr>
            <w:rFonts w:ascii="Verdana" w:eastAsia="Calibri" w:hAnsi="Verdana" w:cs="Times New Roman"/>
            <w:bCs/>
            <w:sz w:val="14"/>
            <w:szCs w:val="14"/>
          </w:rPr>
        </w:pPr>
        <w:r w:rsidRPr="003045B5">
          <w:rPr>
            <w:rFonts w:ascii="Verdana" w:eastAsia="Calibri" w:hAnsi="Verdana" w:cs="Times New Roman"/>
            <w:bCs/>
            <w:sz w:val="14"/>
            <w:szCs w:val="14"/>
          </w:rPr>
          <w:t xml:space="preserve"> Проект № BG16RFPR001-1.009-0001-C01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</w:t>
        </w:r>
      </w:p>
      <w:p w14:paraId="3FCDD969" w14:textId="77777777" w:rsidR="00682219" w:rsidRDefault="00682219" w:rsidP="00811C2A">
        <w:pPr>
          <w:tabs>
            <w:tab w:val="center" w:pos="4536"/>
            <w:tab w:val="right" w:pos="9072"/>
          </w:tabs>
          <w:spacing w:after="0" w:line="240" w:lineRule="auto"/>
          <w:jc w:val="center"/>
        </w:pPr>
        <w:r w:rsidRPr="003045B5">
          <w:rPr>
            <w:rFonts w:ascii="Verdana" w:eastAsia="Calibri" w:hAnsi="Verdana"/>
            <w:i/>
            <w:iCs/>
            <w:sz w:val="14"/>
            <w:szCs w:val="14"/>
          </w:rPr>
          <w:t>Този документ е създаден с финансовата подкрепа на Програма „Конкурентоспособност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    </w:r>
        <w:r w:rsidRPr="003045B5">
          <w:rPr>
            <w:rFonts w:ascii="Verdana" w:eastAsia="Calibri" w:hAnsi="Verdana"/>
            <w:sz w:val="14"/>
            <w:szCs w:val="14"/>
          </w:rPr>
          <w:t>.</w:t>
        </w:r>
      </w:p>
    </w:sdtContent>
  </w:sdt>
  <w:p w14:paraId="571A6942" w14:textId="77777777" w:rsidR="00682219" w:rsidRPr="00195A9F" w:rsidRDefault="00682219" w:rsidP="002745C3">
    <w:pPr>
      <w:pStyle w:val="ListParagraph"/>
      <w:spacing w:before="120" w:after="0" w:line="276" w:lineRule="auto"/>
      <w:ind w:left="0"/>
      <w:jc w:val="center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B9249" w14:textId="77777777" w:rsidR="00055FDC" w:rsidRDefault="00055FDC" w:rsidP="00622E27">
      <w:pPr>
        <w:spacing w:after="0" w:line="240" w:lineRule="auto"/>
      </w:pPr>
      <w:r>
        <w:separator/>
      </w:r>
    </w:p>
  </w:footnote>
  <w:footnote w:type="continuationSeparator" w:id="0">
    <w:p w14:paraId="2C07AEAC" w14:textId="77777777" w:rsidR="00055FDC" w:rsidRDefault="00055FDC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2137B" w14:textId="77777777" w:rsidR="00344C33" w:rsidRDefault="00344C33" w:rsidP="00344C33">
    <w:pPr>
      <w:pStyle w:val="Header"/>
      <w:tabs>
        <w:tab w:val="left" w:pos="5541"/>
      </w:tabs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5F1EFDDB" wp14:editId="42FDB0F2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197A0D75" wp14:editId="7A62F74D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41B62ED9" wp14:editId="053007A3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D7BE9"/>
    <w:multiLevelType w:val="hybridMultilevel"/>
    <w:tmpl w:val="D982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C1CBC"/>
    <w:multiLevelType w:val="hybridMultilevel"/>
    <w:tmpl w:val="32B6FA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27E1D1D"/>
    <w:multiLevelType w:val="hybridMultilevel"/>
    <w:tmpl w:val="85C43AFA"/>
    <w:lvl w:ilvl="0" w:tplc="1FBE184C">
      <w:start w:val="1"/>
      <w:numFmt w:val="bullet"/>
      <w:lvlText w:val="-"/>
      <w:lvlJc w:val="left"/>
      <w:pPr>
        <w:ind w:left="1068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63133EB"/>
    <w:multiLevelType w:val="hybridMultilevel"/>
    <w:tmpl w:val="820EECBE"/>
    <w:lvl w:ilvl="0" w:tplc="D9D45E1A">
      <w:start w:val="2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DA94C69"/>
    <w:multiLevelType w:val="hybridMultilevel"/>
    <w:tmpl w:val="09BE1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DA20D3"/>
    <w:multiLevelType w:val="hybridMultilevel"/>
    <w:tmpl w:val="BE5449B8"/>
    <w:lvl w:ilvl="0" w:tplc="FB18771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358CF"/>
    <w:rsid w:val="00041160"/>
    <w:rsid w:val="00043317"/>
    <w:rsid w:val="00051DDB"/>
    <w:rsid w:val="00054D36"/>
    <w:rsid w:val="0005597D"/>
    <w:rsid w:val="00055FDC"/>
    <w:rsid w:val="00056983"/>
    <w:rsid w:val="0006302E"/>
    <w:rsid w:val="0006779B"/>
    <w:rsid w:val="000713F6"/>
    <w:rsid w:val="00071753"/>
    <w:rsid w:val="000743F3"/>
    <w:rsid w:val="00076061"/>
    <w:rsid w:val="0007620C"/>
    <w:rsid w:val="00076C16"/>
    <w:rsid w:val="000831A4"/>
    <w:rsid w:val="000872EE"/>
    <w:rsid w:val="0009111C"/>
    <w:rsid w:val="00092E10"/>
    <w:rsid w:val="00094946"/>
    <w:rsid w:val="000A5593"/>
    <w:rsid w:val="000A786C"/>
    <w:rsid w:val="000C141E"/>
    <w:rsid w:val="000D37E8"/>
    <w:rsid w:val="000E74A0"/>
    <w:rsid w:val="000F1908"/>
    <w:rsid w:val="000F2B7C"/>
    <w:rsid w:val="00123218"/>
    <w:rsid w:val="00126855"/>
    <w:rsid w:val="001539E7"/>
    <w:rsid w:val="00155B22"/>
    <w:rsid w:val="00155C31"/>
    <w:rsid w:val="001625F8"/>
    <w:rsid w:val="001718D9"/>
    <w:rsid w:val="00171CC9"/>
    <w:rsid w:val="0017637B"/>
    <w:rsid w:val="00181FD1"/>
    <w:rsid w:val="001851B3"/>
    <w:rsid w:val="00187CBE"/>
    <w:rsid w:val="00195061"/>
    <w:rsid w:val="00195A9F"/>
    <w:rsid w:val="00196612"/>
    <w:rsid w:val="001A0D48"/>
    <w:rsid w:val="001B1EBC"/>
    <w:rsid w:val="001B3C21"/>
    <w:rsid w:val="001B5005"/>
    <w:rsid w:val="001C3DE0"/>
    <w:rsid w:val="001D44C6"/>
    <w:rsid w:val="001E4433"/>
    <w:rsid w:val="001F4BCD"/>
    <w:rsid w:val="0020121D"/>
    <w:rsid w:val="00206C9F"/>
    <w:rsid w:val="0021437B"/>
    <w:rsid w:val="00214F1A"/>
    <w:rsid w:val="00227306"/>
    <w:rsid w:val="00232498"/>
    <w:rsid w:val="00234896"/>
    <w:rsid w:val="00237833"/>
    <w:rsid w:val="002465B3"/>
    <w:rsid w:val="00257846"/>
    <w:rsid w:val="00266F17"/>
    <w:rsid w:val="002745C3"/>
    <w:rsid w:val="00286733"/>
    <w:rsid w:val="00290167"/>
    <w:rsid w:val="002A19D2"/>
    <w:rsid w:val="002A3792"/>
    <w:rsid w:val="002C4CC4"/>
    <w:rsid w:val="002C61BD"/>
    <w:rsid w:val="002E5CB5"/>
    <w:rsid w:val="002F3B6E"/>
    <w:rsid w:val="002F580C"/>
    <w:rsid w:val="003045B5"/>
    <w:rsid w:val="00307E49"/>
    <w:rsid w:val="003123A1"/>
    <w:rsid w:val="00313C4D"/>
    <w:rsid w:val="003147C0"/>
    <w:rsid w:val="00325841"/>
    <w:rsid w:val="00334D2F"/>
    <w:rsid w:val="00335BA7"/>
    <w:rsid w:val="00336EA0"/>
    <w:rsid w:val="0034047E"/>
    <w:rsid w:val="003423F1"/>
    <w:rsid w:val="00343984"/>
    <w:rsid w:val="00344C33"/>
    <w:rsid w:val="00371F7D"/>
    <w:rsid w:val="00381410"/>
    <w:rsid w:val="00391BDE"/>
    <w:rsid w:val="003A04C9"/>
    <w:rsid w:val="003A6B51"/>
    <w:rsid w:val="003B308E"/>
    <w:rsid w:val="003B682F"/>
    <w:rsid w:val="003C3F42"/>
    <w:rsid w:val="003D2A15"/>
    <w:rsid w:val="003E1B64"/>
    <w:rsid w:val="003E781E"/>
    <w:rsid w:val="003F5ECC"/>
    <w:rsid w:val="0040003A"/>
    <w:rsid w:val="00424452"/>
    <w:rsid w:val="0042689F"/>
    <w:rsid w:val="00434612"/>
    <w:rsid w:val="004463BA"/>
    <w:rsid w:val="00452B99"/>
    <w:rsid w:val="0045353C"/>
    <w:rsid w:val="00461B55"/>
    <w:rsid w:val="00474C79"/>
    <w:rsid w:val="00482F61"/>
    <w:rsid w:val="00485302"/>
    <w:rsid w:val="00492297"/>
    <w:rsid w:val="004922CA"/>
    <w:rsid w:val="00493743"/>
    <w:rsid w:val="004A2B37"/>
    <w:rsid w:val="004B68B6"/>
    <w:rsid w:val="004C18B4"/>
    <w:rsid w:val="004D2831"/>
    <w:rsid w:val="004F1787"/>
    <w:rsid w:val="004F2171"/>
    <w:rsid w:val="004F24EE"/>
    <w:rsid w:val="004F3B06"/>
    <w:rsid w:val="004F5162"/>
    <w:rsid w:val="00502868"/>
    <w:rsid w:val="00503258"/>
    <w:rsid w:val="00526666"/>
    <w:rsid w:val="005268E9"/>
    <w:rsid w:val="00532A24"/>
    <w:rsid w:val="00535171"/>
    <w:rsid w:val="00536A91"/>
    <w:rsid w:val="00541379"/>
    <w:rsid w:val="005449B6"/>
    <w:rsid w:val="00563B5B"/>
    <w:rsid w:val="00565750"/>
    <w:rsid w:val="0057077A"/>
    <w:rsid w:val="00575902"/>
    <w:rsid w:val="00580182"/>
    <w:rsid w:val="00586403"/>
    <w:rsid w:val="00591B68"/>
    <w:rsid w:val="00595F3A"/>
    <w:rsid w:val="005967B4"/>
    <w:rsid w:val="005B794E"/>
    <w:rsid w:val="005C6D67"/>
    <w:rsid w:val="005C7BF1"/>
    <w:rsid w:val="005D2AF7"/>
    <w:rsid w:val="005D3232"/>
    <w:rsid w:val="005E09A2"/>
    <w:rsid w:val="00601A59"/>
    <w:rsid w:val="00602E1B"/>
    <w:rsid w:val="00604647"/>
    <w:rsid w:val="00605787"/>
    <w:rsid w:val="00611249"/>
    <w:rsid w:val="0061263F"/>
    <w:rsid w:val="00622E27"/>
    <w:rsid w:val="00627E6A"/>
    <w:rsid w:val="00633B02"/>
    <w:rsid w:val="006351C2"/>
    <w:rsid w:val="006448CC"/>
    <w:rsid w:val="00650C28"/>
    <w:rsid w:val="00651A75"/>
    <w:rsid w:val="00653E8F"/>
    <w:rsid w:val="00656781"/>
    <w:rsid w:val="006626D8"/>
    <w:rsid w:val="0066699D"/>
    <w:rsid w:val="00682219"/>
    <w:rsid w:val="00682563"/>
    <w:rsid w:val="0068297F"/>
    <w:rsid w:val="00694D3B"/>
    <w:rsid w:val="006A2DEC"/>
    <w:rsid w:val="006A5C36"/>
    <w:rsid w:val="006B4CBB"/>
    <w:rsid w:val="006B6F71"/>
    <w:rsid w:val="006D15A1"/>
    <w:rsid w:val="006D183B"/>
    <w:rsid w:val="006F1A7B"/>
    <w:rsid w:val="006F1D4E"/>
    <w:rsid w:val="006F21AD"/>
    <w:rsid w:val="006F2634"/>
    <w:rsid w:val="006F4336"/>
    <w:rsid w:val="007029FA"/>
    <w:rsid w:val="00703B32"/>
    <w:rsid w:val="00704AF2"/>
    <w:rsid w:val="00705870"/>
    <w:rsid w:val="00715055"/>
    <w:rsid w:val="007248D9"/>
    <w:rsid w:val="00746A86"/>
    <w:rsid w:val="00747814"/>
    <w:rsid w:val="00762566"/>
    <w:rsid w:val="007664C7"/>
    <w:rsid w:val="007667FB"/>
    <w:rsid w:val="0078758B"/>
    <w:rsid w:val="007909D6"/>
    <w:rsid w:val="007924B5"/>
    <w:rsid w:val="00795205"/>
    <w:rsid w:val="00795A9D"/>
    <w:rsid w:val="007A640E"/>
    <w:rsid w:val="007A6C53"/>
    <w:rsid w:val="007B1B11"/>
    <w:rsid w:val="007B3555"/>
    <w:rsid w:val="007B55BC"/>
    <w:rsid w:val="007C23F3"/>
    <w:rsid w:val="007C3A00"/>
    <w:rsid w:val="007C76FE"/>
    <w:rsid w:val="007D47D3"/>
    <w:rsid w:val="007D665E"/>
    <w:rsid w:val="007D6990"/>
    <w:rsid w:val="007E7F83"/>
    <w:rsid w:val="007F5880"/>
    <w:rsid w:val="007F73B7"/>
    <w:rsid w:val="00802F7C"/>
    <w:rsid w:val="00806304"/>
    <w:rsid w:val="0080770E"/>
    <w:rsid w:val="00807DC2"/>
    <w:rsid w:val="00811C2A"/>
    <w:rsid w:val="00821599"/>
    <w:rsid w:val="00825674"/>
    <w:rsid w:val="00825B93"/>
    <w:rsid w:val="00833332"/>
    <w:rsid w:val="00841BCA"/>
    <w:rsid w:val="00843BC2"/>
    <w:rsid w:val="00857884"/>
    <w:rsid w:val="00861B04"/>
    <w:rsid w:val="00862E0A"/>
    <w:rsid w:val="008631BD"/>
    <w:rsid w:val="00866689"/>
    <w:rsid w:val="008667EE"/>
    <w:rsid w:val="0087527B"/>
    <w:rsid w:val="008823B8"/>
    <w:rsid w:val="0089211F"/>
    <w:rsid w:val="008A293C"/>
    <w:rsid w:val="008A40BE"/>
    <w:rsid w:val="008A4861"/>
    <w:rsid w:val="008A65AD"/>
    <w:rsid w:val="008C01D7"/>
    <w:rsid w:val="008D0E81"/>
    <w:rsid w:val="008D7566"/>
    <w:rsid w:val="008F650E"/>
    <w:rsid w:val="00900924"/>
    <w:rsid w:val="0090220E"/>
    <w:rsid w:val="00910B82"/>
    <w:rsid w:val="0091151D"/>
    <w:rsid w:val="00921B81"/>
    <w:rsid w:val="00921D20"/>
    <w:rsid w:val="00924557"/>
    <w:rsid w:val="00924812"/>
    <w:rsid w:val="009344AC"/>
    <w:rsid w:val="009357EC"/>
    <w:rsid w:val="0094230E"/>
    <w:rsid w:val="00944EC3"/>
    <w:rsid w:val="0095532E"/>
    <w:rsid w:val="00956E9D"/>
    <w:rsid w:val="00956F53"/>
    <w:rsid w:val="009613E7"/>
    <w:rsid w:val="00963A47"/>
    <w:rsid w:val="00965ABC"/>
    <w:rsid w:val="00967209"/>
    <w:rsid w:val="009707AF"/>
    <w:rsid w:val="00983040"/>
    <w:rsid w:val="009911C8"/>
    <w:rsid w:val="009A02BB"/>
    <w:rsid w:val="009A27F3"/>
    <w:rsid w:val="009A3763"/>
    <w:rsid w:val="009A5648"/>
    <w:rsid w:val="009B4089"/>
    <w:rsid w:val="009C508B"/>
    <w:rsid w:val="009D53EB"/>
    <w:rsid w:val="009E22D8"/>
    <w:rsid w:val="009F1A8C"/>
    <w:rsid w:val="009F3585"/>
    <w:rsid w:val="00A039BA"/>
    <w:rsid w:val="00A04D9E"/>
    <w:rsid w:val="00A21D01"/>
    <w:rsid w:val="00A336FE"/>
    <w:rsid w:val="00A368A2"/>
    <w:rsid w:val="00A55BAF"/>
    <w:rsid w:val="00A622AF"/>
    <w:rsid w:val="00A659D1"/>
    <w:rsid w:val="00A70C22"/>
    <w:rsid w:val="00A8673C"/>
    <w:rsid w:val="00A92F50"/>
    <w:rsid w:val="00A93D44"/>
    <w:rsid w:val="00AA0D98"/>
    <w:rsid w:val="00AA6319"/>
    <w:rsid w:val="00AA63AE"/>
    <w:rsid w:val="00AB534C"/>
    <w:rsid w:val="00AD18CF"/>
    <w:rsid w:val="00AD494D"/>
    <w:rsid w:val="00AE493E"/>
    <w:rsid w:val="00AE73A2"/>
    <w:rsid w:val="00AF7F4A"/>
    <w:rsid w:val="00B04E63"/>
    <w:rsid w:val="00B10135"/>
    <w:rsid w:val="00B10B7D"/>
    <w:rsid w:val="00B12941"/>
    <w:rsid w:val="00B13C39"/>
    <w:rsid w:val="00B2519E"/>
    <w:rsid w:val="00B26921"/>
    <w:rsid w:val="00B40699"/>
    <w:rsid w:val="00B60FBB"/>
    <w:rsid w:val="00B62C52"/>
    <w:rsid w:val="00B856D4"/>
    <w:rsid w:val="00B94782"/>
    <w:rsid w:val="00B9723D"/>
    <w:rsid w:val="00BA671D"/>
    <w:rsid w:val="00BB79BE"/>
    <w:rsid w:val="00BC0D58"/>
    <w:rsid w:val="00BC4108"/>
    <w:rsid w:val="00BC6B9B"/>
    <w:rsid w:val="00BE0F95"/>
    <w:rsid w:val="00BE5826"/>
    <w:rsid w:val="00BE6257"/>
    <w:rsid w:val="00BF43A3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47E5B"/>
    <w:rsid w:val="00C67545"/>
    <w:rsid w:val="00C75B8E"/>
    <w:rsid w:val="00C87397"/>
    <w:rsid w:val="00CA4453"/>
    <w:rsid w:val="00CB59FB"/>
    <w:rsid w:val="00CC15ED"/>
    <w:rsid w:val="00CC2DD6"/>
    <w:rsid w:val="00CC46D2"/>
    <w:rsid w:val="00CC58BC"/>
    <w:rsid w:val="00CC5FBE"/>
    <w:rsid w:val="00CE118C"/>
    <w:rsid w:val="00CF0060"/>
    <w:rsid w:val="00CF0540"/>
    <w:rsid w:val="00CF0A97"/>
    <w:rsid w:val="00CF0C55"/>
    <w:rsid w:val="00CF53B8"/>
    <w:rsid w:val="00CF712E"/>
    <w:rsid w:val="00D0229E"/>
    <w:rsid w:val="00D03F7D"/>
    <w:rsid w:val="00D06A91"/>
    <w:rsid w:val="00D07EA8"/>
    <w:rsid w:val="00D1376B"/>
    <w:rsid w:val="00D1472F"/>
    <w:rsid w:val="00D15443"/>
    <w:rsid w:val="00D23ABF"/>
    <w:rsid w:val="00D30709"/>
    <w:rsid w:val="00D34615"/>
    <w:rsid w:val="00D361FF"/>
    <w:rsid w:val="00D36D16"/>
    <w:rsid w:val="00D4594F"/>
    <w:rsid w:val="00D57CBD"/>
    <w:rsid w:val="00D65378"/>
    <w:rsid w:val="00D65DDF"/>
    <w:rsid w:val="00D73229"/>
    <w:rsid w:val="00D7611F"/>
    <w:rsid w:val="00D76AEC"/>
    <w:rsid w:val="00D850E1"/>
    <w:rsid w:val="00D85B92"/>
    <w:rsid w:val="00D902ED"/>
    <w:rsid w:val="00D91D1B"/>
    <w:rsid w:val="00D92E50"/>
    <w:rsid w:val="00D93A8B"/>
    <w:rsid w:val="00D94678"/>
    <w:rsid w:val="00DA44E6"/>
    <w:rsid w:val="00DB0258"/>
    <w:rsid w:val="00DC045B"/>
    <w:rsid w:val="00DC3FE9"/>
    <w:rsid w:val="00E016FD"/>
    <w:rsid w:val="00E01CD3"/>
    <w:rsid w:val="00E02E56"/>
    <w:rsid w:val="00E05F7B"/>
    <w:rsid w:val="00E06BCC"/>
    <w:rsid w:val="00E1094D"/>
    <w:rsid w:val="00E153D3"/>
    <w:rsid w:val="00E17B73"/>
    <w:rsid w:val="00E233A3"/>
    <w:rsid w:val="00E26778"/>
    <w:rsid w:val="00E26BE1"/>
    <w:rsid w:val="00E3042B"/>
    <w:rsid w:val="00E3099B"/>
    <w:rsid w:val="00E36445"/>
    <w:rsid w:val="00E36507"/>
    <w:rsid w:val="00E4124E"/>
    <w:rsid w:val="00E46AA8"/>
    <w:rsid w:val="00E477F2"/>
    <w:rsid w:val="00E529D0"/>
    <w:rsid w:val="00E62443"/>
    <w:rsid w:val="00E670BC"/>
    <w:rsid w:val="00E801E1"/>
    <w:rsid w:val="00E83751"/>
    <w:rsid w:val="00E8585F"/>
    <w:rsid w:val="00E928FD"/>
    <w:rsid w:val="00E955AB"/>
    <w:rsid w:val="00EA2947"/>
    <w:rsid w:val="00EA79CF"/>
    <w:rsid w:val="00EB15D4"/>
    <w:rsid w:val="00EC52A8"/>
    <w:rsid w:val="00EC59C5"/>
    <w:rsid w:val="00ED0CA3"/>
    <w:rsid w:val="00ED3412"/>
    <w:rsid w:val="00ED4EA9"/>
    <w:rsid w:val="00ED5DE4"/>
    <w:rsid w:val="00ED5E8A"/>
    <w:rsid w:val="00ED711F"/>
    <w:rsid w:val="00EE4A5A"/>
    <w:rsid w:val="00EE528D"/>
    <w:rsid w:val="00EF53DB"/>
    <w:rsid w:val="00EF5F34"/>
    <w:rsid w:val="00F04ACA"/>
    <w:rsid w:val="00F11FAC"/>
    <w:rsid w:val="00F30CD9"/>
    <w:rsid w:val="00F4346B"/>
    <w:rsid w:val="00F55F73"/>
    <w:rsid w:val="00F66F7D"/>
    <w:rsid w:val="00F7000E"/>
    <w:rsid w:val="00F76997"/>
    <w:rsid w:val="00F77DEA"/>
    <w:rsid w:val="00F80973"/>
    <w:rsid w:val="00F8117A"/>
    <w:rsid w:val="00F829DB"/>
    <w:rsid w:val="00F82C55"/>
    <w:rsid w:val="00F8693B"/>
    <w:rsid w:val="00F909E5"/>
    <w:rsid w:val="00FA1C62"/>
    <w:rsid w:val="00FA6431"/>
    <w:rsid w:val="00FA6563"/>
    <w:rsid w:val="00FB2AC6"/>
    <w:rsid w:val="00FC0A63"/>
    <w:rsid w:val="00FC103D"/>
    <w:rsid w:val="00FC1A19"/>
    <w:rsid w:val="00FD0606"/>
    <w:rsid w:val="00FD11D1"/>
    <w:rsid w:val="00FD436F"/>
    <w:rsid w:val="00FD605F"/>
    <w:rsid w:val="00FD69ED"/>
    <w:rsid w:val="00FE3776"/>
    <w:rsid w:val="00FE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FCAF2"/>
  <w15:docId w15:val="{311DA6C3-9753-446B-A314-9C08B65E3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FR1">
    <w:name w:val="FR1"/>
    <w:rsid w:val="00155B22"/>
    <w:pPr>
      <w:widowControl w:val="0"/>
      <w:snapToGrid w:val="0"/>
      <w:spacing w:before="240" w:after="0" w:line="256" w:lineRule="auto"/>
      <w:ind w:firstLine="440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029FA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6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67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6733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6733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C0439-FFAB-44E6-8764-2D844038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Vesela Mitkova</cp:lastModifiedBy>
  <cp:revision>5</cp:revision>
  <cp:lastPrinted>2025-07-16T13:15:00Z</cp:lastPrinted>
  <dcterms:created xsi:type="dcterms:W3CDTF">2026-02-24T12:38:00Z</dcterms:created>
  <dcterms:modified xsi:type="dcterms:W3CDTF">2026-03-16T09:24:00Z</dcterms:modified>
</cp:coreProperties>
</file>